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D7C93" w14:textId="77777777" w:rsidR="00B75720" w:rsidRPr="009F6CEC" w:rsidRDefault="004F2A6D" w:rsidP="009F6CEC">
      <w:pPr>
        <w:spacing w:line="430" w:lineRule="exact"/>
        <w:rPr>
          <w:rFonts w:ascii="ＭＳ 明朝" w:hAnsi="ＭＳ 明朝"/>
          <w:szCs w:val="21"/>
        </w:rPr>
      </w:pPr>
      <w:r w:rsidRPr="009F6CEC">
        <w:rPr>
          <w:rFonts w:ascii="ＭＳ 明朝" w:hAnsi="ＭＳ 明朝" w:hint="eastAsia"/>
          <w:szCs w:val="21"/>
        </w:rPr>
        <w:t>別記</w:t>
      </w:r>
      <w:r w:rsidR="00B75720" w:rsidRPr="009F6CEC">
        <w:rPr>
          <w:rFonts w:ascii="ＭＳ 明朝" w:hAnsi="ＭＳ 明朝" w:hint="eastAsia"/>
          <w:szCs w:val="21"/>
        </w:rPr>
        <w:t>様式</w:t>
      </w:r>
    </w:p>
    <w:p w14:paraId="7960E718" w14:textId="3A1506BE" w:rsidR="00B75720" w:rsidRPr="00093038" w:rsidRDefault="002B1F14" w:rsidP="009F6CEC">
      <w:pPr>
        <w:tabs>
          <w:tab w:val="left" w:pos="9416"/>
        </w:tabs>
        <w:spacing w:line="430" w:lineRule="exact"/>
        <w:jc w:val="right"/>
        <w:rPr>
          <w:rFonts w:ascii="ＭＳ 明朝" w:hAnsi="ＭＳ 明朝"/>
          <w:sz w:val="24"/>
        </w:rPr>
      </w:pPr>
      <w:r w:rsidRPr="00093038">
        <w:rPr>
          <w:rFonts w:ascii="ＭＳ 明朝" w:hAnsi="ＭＳ 明朝" w:hint="eastAsia"/>
          <w:sz w:val="24"/>
        </w:rPr>
        <w:t>令和</w:t>
      </w:r>
      <w:r w:rsidR="003F6ABD">
        <w:rPr>
          <w:rFonts w:ascii="ＭＳ 明朝" w:hAnsi="ＭＳ 明朝" w:hint="eastAsia"/>
          <w:sz w:val="24"/>
        </w:rPr>
        <w:t xml:space="preserve">　　</w:t>
      </w:r>
      <w:r w:rsidR="00B75720" w:rsidRPr="00093038">
        <w:rPr>
          <w:rFonts w:ascii="ＭＳ 明朝" w:hAnsi="ＭＳ 明朝" w:hint="eastAsia"/>
          <w:sz w:val="24"/>
        </w:rPr>
        <w:t>年　　月　　日</w:t>
      </w:r>
    </w:p>
    <w:p w14:paraId="3B331DEA" w14:textId="2842B962" w:rsidR="00CE33F5" w:rsidRDefault="00CE33F5" w:rsidP="00CE33F5">
      <w:pPr>
        <w:spacing w:line="430" w:lineRule="exact"/>
        <w:rPr>
          <w:rFonts w:ascii="ＭＳ 明朝" w:hAnsi="ＭＳ 明朝"/>
          <w:sz w:val="24"/>
        </w:rPr>
      </w:pPr>
    </w:p>
    <w:p w14:paraId="52129D2F" w14:textId="15D8DA15" w:rsidR="00B75720" w:rsidRPr="00093038" w:rsidRDefault="00CE33F5" w:rsidP="00CE33F5">
      <w:pPr>
        <w:spacing w:line="430" w:lineRule="exact"/>
        <w:rPr>
          <w:rFonts w:ascii="ＭＳ 明朝" w:hAnsi="ＭＳ 明朝"/>
          <w:sz w:val="24"/>
        </w:rPr>
      </w:pPr>
      <w:r w:rsidRPr="00CE33F5">
        <w:rPr>
          <w:rFonts w:ascii="ＭＳ 明朝" w:hAnsi="ＭＳ 明朝" w:hint="eastAsia"/>
          <w:sz w:val="24"/>
        </w:rPr>
        <w:t>（あて先）印西地区環境整備事業組合 管理者</w:t>
      </w:r>
    </w:p>
    <w:p w14:paraId="2F24F40F" w14:textId="77777777" w:rsidR="00F47AE1" w:rsidRPr="00093038" w:rsidRDefault="00F47AE1" w:rsidP="009F6CEC">
      <w:pPr>
        <w:spacing w:line="430" w:lineRule="exact"/>
        <w:jc w:val="left"/>
        <w:rPr>
          <w:rFonts w:ascii="ＭＳ 明朝" w:hAnsi="ＭＳ 明朝"/>
          <w:sz w:val="24"/>
        </w:rPr>
      </w:pPr>
    </w:p>
    <w:p w14:paraId="6F4A06A0" w14:textId="77777777" w:rsidR="00CE33F5" w:rsidRDefault="00CE33F5" w:rsidP="009F6CEC">
      <w:pPr>
        <w:spacing w:line="430" w:lineRule="exact"/>
        <w:ind w:firstLineChars="1300" w:firstLine="3378"/>
        <w:jc w:val="left"/>
        <w:rPr>
          <w:rFonts w:ascii="ＭＳ 明朝" w:hAnsi="ＭＳ 明朝"/>
          <w:kern w:val="0"/>
          <w:sz w:val="24"/>
        </w:rPr>
      </w:pPr>
    </w:p>
    <w:p w14:paraId="37B3B113" w14:textId="330F5C05" w:rsidR="00B75720" w:rsidRPr="00093038" w:rsidRDefault="00B75720" w:rsidP="009F6CEC">
      <w:pPr>
        <w:spacing w:line="430" w:lineRule="exact"/>
        <w:ind w:firstLineChars="1300" w:firstLine="3378"/>
        <w:jc w:val="left"/>
        <w:rPr>
          <w:rFonts w:ascii="ＭＳ 明朝" w:hAnsi="ＭＳ 明朝"/>
          <w:sz w:val="24"/>
        </w:rPr>
      </w:pPr>
      <w:r w:rsidRPr="00093038">
        <w:rPr>
          <w:rFonts w:ascii="ＭＳ 明朝" w:hAnsi="ＭＳ 明朝" w:hint="eastAsia"/>
          <w:kern w:val="0"/>
          <w:sz w:val="24"/>
        </w:rPr>
        <w:t xml:space="preserve">住　　</w:t>
      </w:r>
      <w:r w:rsidR="00BF3FBA" w:rsidRPr="00093038">
        <w:rPr>
          <w:rFonts w:ascii="ＭＳ 明朝" w:hAnsi="ＭＳ 明朝" w:hint="eastAsia"/>
          <w:kern w:val="0"/>
          <w:sz w:val="24"/>
        </w:rPr>
        <w:t xml:space="preserve">　</w:t>
      </w:r>
      <w:r w:rsidRPr="00093038">
        <w:rPr>
          <w:rFonts w:ascii="ＭＳ 明朝" w:hAnsi="ＭＳ 明朝" w:hint="eastAsia"/>
          <w:kern w:val="0"/>
          <w:sz w:val="24"/>
        </w:rPr>
        <w:t xml:space="preserve">　所</w:t>
      </w:r>
    </w:p>
    <w:p w14:paraId="039D06A4" w14:textId="77777777" w:rsidR="00B75720" w:rsidRPr="00093038" w:rsidRDefault="00B75720" w:rsidP="009F6CEC">
      <w:pPr>
        <w:spacing w:line="430" w:lineRule="exact"/>
        <w:ind w:firstLineChars="1300" w:firstLine="3378"/>
        <w:jc w:val="left"/>
        <w:rPr>
          <w:rFonts w:ascii="ＭＳ 明朝" w:hAnsi="ＭＳ 明朝"/>
          <w:kern w:val="0"/>
          <w:sz w:val="24"/>
        </w:rPr>
      </w:pPr>
      <w:r w:rsidRPr="00093038">
        <w:rPr>
          <w:rFonts w:ascii="ＭＳ 明朝" w:hAnsi="ＭＳ 明朝" w:hint="eastAsia"/>
          <w:kern w:val="0"/>
          <w:sz w:val="24"/>
        </w:rPr>
        <w:t>商号又は名称</w:t>
      </w:r>
    </w:p>
    <w:p w14:paraId="3A1461CC" w14:textId="2BFF9228" w:rsidR="00B75720" w:rsidRPr="00093038" w:rsidRDefault="00B75720" w:rsidP="009F6CEC">
      <w:pPr>
        <w:spacing w:line="430" w:lineRule="exact"/>
        <w:ind w:rightChars="45" w:right="103" w:firstLineChars="1300" w:firstLine="3378"/>
        <w:jc w:val="left"/>
        <w:rPr>
          <w:rFonts w:ascii="ＭＳ 明朝" w:hAnsi="ＭＳ 明朝"/>
          <w:kern w:val="0"/>
          <w:sz w:val="24"/>
        </w:rPr>
      </w:pPr>
      <w:r w:rsidRPr="00093038">
        <w:rPr>
          <w:rFonts w:ascii="ＭＳ 明朝" w:hAnsi="ＭＳ 明朝" w:hint="eastAsia"/>
          <w:kern w:val="0"/>
          <w:sz w:val="24"/>
        </w:rPr>
        <w:t>代表者</w:t>
      </w:r>
      <w:r w:rsidR="00093038">
        <w:rPr>
          <w:rFonts w:ascii="ＭＳ 明朝" w:hAnsi="ＭＳ 明朝" w:hint="eastAsia"/>
          <w:kern w:val="0"/>
          <w:sz w:val="24"/>
        </w:rPr>
        <w:t>職氏名</w:t>
      </w:r>
      <w:r w:rsidR="004A69F3">
        <w:rPr>
          <w:rFonts w:ascii="ＭＳ 明朝" w:hAnsi="ＭＳ 明朝" w:hint="eastAsia"/>
          <w:kern w:val="0"/>
          <w:sz w:val="24"/>
        </w:rPr>
        <w:t xml:space="preserve">　　　　　　　　　　</w:t>
      </w:r>
      <w:r w:rsidR="00827C01">
        <w:rPr>
          <w:rFonts w:ascii="ＭＳ 明朝" w:hAnsi="ＭＳ 明朝" w:hint="eastAsia"/>
          <w:kern w:val="0"/>
          <w:sz w:val="24"/>
        </w:rPr>
        <w:t xml:space="preserve">　　㊞</w:t>
      </w:r>
    </w:p>
    <w:p w14:paraId="71117CF7" w14:textId="0736C94B" w:rsidR="00DA2D5B" w:rsidRPr="00093038" w:rsidRDefault="004A69F3" w:rsidP="009160BE">
      <w:pPr>
        <w:spacing w:line="430" w:lineRule="exact"/>
        <w:ind w:firstLineChars="1000" w:firstLine="2598"/>
        <w:rPr>
          <w:rFonts w:ascii="ＭＳ 明朝" w:hAnsi="ＭＳ 明朝"/>
          <w:kern w:val="0"/>
          <w:sz w:val="24"/>
        </w:rPr>
      </w:pPr>
      <w:r>
        <w:rPr>
          <w:rFonts w:ascii="ＭＳ 明朝" w:hAnsi="ＭＳ 明朝" w:hint="eastAsia"/>
          <w:kern w:val="0"/>
          <w:sz w:val="24"/>
        </w:rPr>
        <w:t>（</w:t>
      </w:r>
      <w:r w:rsidR="009160BE">
        <w:rPr>
          <w:rFonts w:hint="eastAsia"/>
          <w:kern w:val="0"/>
          <w:sz w:val="24"/>
        </w:rPr>
        <w:t>権限を委任している場合は、代理人職氏名を記入</w:t>
      </w:r>
      <w:r>
        <w:rPr>
          <w:rFonts w:ascii="ＭＳ 明朝" w:hAnsi="ＭＳ 明朝" w:hint="eastAsia"/>
          <w:kern w:val="0"/>
          <w:sz w:val="24"/>
        </w:rPr>
        <w:t>）</w:t>
      </w:r>
    </w:p>
    <w:p w14:paraId="71B42D82" w14:textId="77777777" w:rsidR="004A69F3" w:rsidRDefault="004A69F3" w:rsidP="009F6CEC">
      <w:pPr>
        <w:pStyle w:val="a5"/>
        <w:spacing w:line="430" w:lineRule="exact"/>
        <w:rPr>
          <w:rFonts w:ascii="ＭＳ 明朝" w:hAnsi="ＭＳ 明朝"/>
          <w:b/>
          <w:bCs/>
        </w:rPr>
      </w:pPr>
    </w:p>
    <w:p w14:paraId="46F3F0C3" w14:textId="1241645E" w:rsidR="00B75720" w:rsidRPr="00093038" w:rsidRDefault="004F2A6D" w:rsidP="009F6CEC">
      <w:pPr>
        <w:pStyle w:val="a5"/>
        <w:spacing w:line="430" w:lineRule="exact"/>
        <w:rPr>
          <w:rFonts w:ascii="ＭＳ 明朝" w:hAnsi="ＭＳ 明朝"/>
          <w:b/>
          <w:bCs/>
        </w:rPr>
      </w:pPr>
      <w:r w:rsidRPr="00093038">
        <w:rPr>
          <w:rFonts w:ascii="ＭＳ 明朝" w:hAnsi="ＭＳ 明朝" w:hint="eastAsia"/>
          <w:b/>
          <w:bCs/>
        </w:rPr>
        <w:t>誓　約　書</w:t>
      </w:r>
    </w:p>
    <w:p w14:paraId="17684B60" w14:textId="77777777" w:rsidR="00B75720" w:rsidRPr="00093038" w:rsidRDefault="00B75720" w:rsidP="009F6CEC">
      <w:pPr>
        <w:pStyle w:val="a3"/>
        <w:spacing w:line="430" w:lineRule="exact"/>
        <w:rPr>
          <w:rFonts w:ascii="ＭＳ 明朝" w:hAnsi="ＭＳ 明朝"/>
        </w:rPr>
      </w:pPr>
    </w:p>
    <w:p w14:paraId="17204FE2" w14:textId="0BB6869D" w:rsidR="00B75720" w:rsidRPr="009160BE" w:rsidRDefault="009160BE" w:rsidP="009B73E0">
      <w:pPr>
        <w:spacing w:line="430" w:lineRule="exact"/>
        <w:ind w:firstLineChars="100" w:firstLine="260"/>
        <w:rPr>
          <w:rFonts w:ascii="ＭＳ 明朝" w:hAnsi="ＭＳ 明朝"/>
          <w:sz w:val="24"/>
          <w:u w:val="single"/>
        </w:rPr>
      </w:pPr>
      <w:r>
        <w:rPr>
          <w:rFonts w:ascii="ＭＳ 明朝" w:hAnsi="ＭＳ 明朝" w:hint="eastAsia"/>
          <w:sz w:val="24"/>
          <w:u w:val="single"/>
        </w:rPr>
        <w:t xml:space="preserve">工事等の名称:　　　　　　　　　　　　　　　　　　　　　　　　</w:t>
      </w:r>
    </w:p>
    <w:p w14:paraId="4DA558CF" w14:textId="77777777" w:rsidR="004F2A6D" w:rsidRPr="00093038" w:rsidRDefault="004F2A6D" w:rsidP="009F6CEC">
      <w:pPr>
        <w:spacing w:line="430" w:lineRule="exact"/>
        <w:jc w:val="left"/>
        <w:rPr>
          <w:rFonts w:ascii="ＭＳ 明朝" w:hAnsi="ＭＳ 明朝"/>
          <w:sz w:val="24"/>
        </w:rPr>
      </w:pPr>
    </w:p>
    <w:p w14:paraId="5B4CD085" w14:textId="77777777" w:rsidR="00B75720" w:rsidRPr="00093038" w:rsidRDefault="004F2A6D" w:rsidP="009F6CEC">
      <w:pPr>
        <w:spacing w:line="430" w:lineRule="exact"/>
        <w:jc w:val="left"/>
        <w:rPr>
          <w:rFonts w:ascii="ＭＳ 明朝" w:hAnsi="ＭＳ 明朝"/>
          <w:sz w:val="24"/>
        </w:rPr>
      </w:pPr>
      <w:r w:rsidRPr="00093038">
        <w:rPr>
          <w:rFonts w:ascii="ＭＳ 明朝" w:hAnsi="ＭＳ 明朝" w:hint="eastAsia"/>
          <w:sz w:val="24"/>
        </w:rPr>
        <w:t xml:space="preserve">　当該入札へ参加するにあたり、</w:t>
      </w:r>
      <w:r w:rsidR="001F4D10" w:rsidRPr="00093038">
        <w:rPr>
          <w:rFonts w:ascii="ＭＳ 明朝" w:hAnsi="ＭＳ 明朝" w:hint="eastAsia"/>
          <w:sz w:val="24"/>
        </w:rPr>
        <w:t>以下に示す各事項</w:t>
      </w:r>
      <w:r w:rsidRPr="00093038">
        <w:rPr>
          <w:rFonts w:ascii="ＭＳ 明朝" w:hAnsi="ＭＳ 明朝" w:hint="eastAsia"/>
          <w:sz w:val="24"/>
        </w:rPr>
        <w:t>に該当しない者であることを誓約します。</w:t>
      </w:r>
    </w:p>
    <w:p w14:paraId="2CE8578F" w14:textId="77777777" w:rsidR="00B75720" w:rsidRPr="00093038" w:rsidRDefault="005816B7" w:rsidP="009F6CEC">
      <w:pPr>
        <w:spacing w:line="430" w:lineRule="exact"/>
        <w:jc w:val="left"/>
        <w:rPr>
          <w:rFonts w:ascii="ＭＳ 明朝" w:hAnsi="ＭＳ 明朝"/>
          <w:sz w:val="24"/>
        </w:rPr>
      </w:pPr>
      <w:r w:rsidRPr="00093038">
        <w:rPr>
          <w:rFonts w:ascii="ＭＳ 明朝" w:hAnsi="ＭＳ 明朝" w:hint="eastAsia"/>
          <w:sz w:val="24"/>
        </w:rPr>
        <w:t xml:space="preserve">　（１）</w:t>
      </w:r>
      <w:r w:rsidR="004F2A6D" w:rsidRPr="00093038">
        <w:rPr>
          <w:rFonts w:ascii="ＭＳ 明朝" w:hAnsi="ＭＳ 明朝" w:hint="eastAsia"/>
          <w:sz w:val="24"/>
        </w:rPr>
        <w:t>当該入札に係る契約を締結する能力を有しない者</w:t>
      </w:r>
    </w:p>
    <w:p w14:paraId="6873C93C" w14:textId="77777777" w:rsidR="004F2A6D" w:rsidRPr="00093038" w:rsidRDefault="005816B7" w:rsidP="009F6CEC">
      <w:pPr>
        <w:spacing w:line="430" w:lineRule="exact"/>
        <w:jc w:val="left"/>
        <w:rPr>
          <w:rFonts w:ascii="ＭＳ 明朝" w:hAnsi="ＭＳ 明朝"/>
          <w:sz w:val="24"/>
        </w:rPr>
      </w:pPr>
      <w:r w:rsidRPr="00093038">
        <w:rPr>
          <w:rFonts w:ascii="ＭＳ 明朝" w:hAnsi="ＭＳ 明朝" w:hint="eastAsia"/>
          <w:sz w:val="24"/>
        </w:rPr>
        <w:t xml:space="preserve">　（２）</w:t>
      </w:r>
      <w:r w:rsidR="004F2A6D" w:rsidRPr="00093038">
        <w:rPr>
          <w:rFonts w:ascii="ＭＳ 明朝" w:hAnsi="ＭＳ 明朝" w:hint="eastAsia"/>
          <w:sz w:val="24"/>
        </w:rPr>
        <w:t>破産手続き開始の決定を受けて復権を得ない者</w:t>
      </w:r>
    </w:p>
    <w:p w14:paraId="3CFBFD28" w14:textId="77777777" w:rsidR="004F2A6D" w:rsidRPr="00093038" w:rsidRDefault="005816B7" w:rsidP="009F6CEC">
      <w:pPr>
        <w:spacing w:line="430" w:lineRule="exact"/>
        <w:ind w:left="780" w:hangingChars="300" w:hanging="780"/>
        <w:jc w:val="left"/>
        <w:rPr>
          <w:rFonts w:ascii="ＭＳ 明朝" w:hAnsi="ＭＳ 明朝"/>
          <w:sz w:val="24"/>
        </w:rPr>
      </w:pPr>
      <w:r w:rsidRPr="00093038">
        <w:rPr>
          <w:rFonts w:ascii="ＭＳ 明朝" w:hAnsi="ＭＳ 明朝" w:hint="eastAsia"/>
          <w:sz w:val="24"/>
        </w:rPr>
        <w:t xml:space="preserve">　（３）</w:t>
      </w:r>
      <w:r w:rsidR="004F2A6D" w:rsidRPr="00093038">
        <w:rPr>
          <w:rFonts w:ascii="ＭＳ 明朝" w:hAnsi="ＭＳ 明朝" w:hint="eastAsia"/>
          <w:sz w:val="24"/>
        </w:rPr>
        <w:t>暴力団員による不当な行為の防止等に関する法律（平成３年法律第７７号）第３２条第１項各号に掲げる者</w:t>
      </w:r>
    </w:p>
    <w:p w14:paraId="2A2BB2C3" w14:textId="77777777" w:rsidR="004F2A6D" w:rsidRPr="00093038" w:rsidRDefault="005816B7" w:rsidP="009F6CEC">
      <w:pPr>
        <w:spacing w:line="430" w:lineRule="exact"/>
        <w:ind w:left="780" w:hangingChars="300" w:hanging="780"/>
        <w:jc w:val="left"/>
        <w:rPr>
          <w:rFonts w:ascii="ＭＳ 明朝" w:hAnsi="ＭＳ 明朝"/>
          <w:sz w:val="24"/>
        </w:rPr>
      </w:pPr>
      <w:r w:rsidRPr="00093038">
        <w:rPr>
          <w:rFonts w:ascii="ＭＳ 明朝" w:hAnsi="ＭＳ 明朝" w:hint="eastAsia"/>
          <w:sz w:val="24"/>
        </w:rPr>
        <w:t xml:space="preserve">　（４）</w:t>
      </w:r>
      <w:r w:rsidR="004F2A6D" w:rsidRPr="00093038">
        <w:rPr>
          <w:rFonts w:ascii="ＭＳ 明朝" w:hAnsi="ＭＳ 明朝" w:hint="eastAsia"/>
          <w:sz w:val="24"/>
        </w:rPr>
        <w:t>手形交換所による取引停止処分を受けてから２年間を経過しない者</w:t>
      </w:r>
    </w:p>
    <w:p w14:paraId="6975A466" w14:textId="77777777" w:rsidR="004F2A6D" w:rsidRPr="00093038" w:rsidRDefault="005816B7" w:rsidP="009F6CEC">
      <w:pPr>
        <w:spacing w:line="430" w:lineRule="exact"/>
        <w:ind w:left="780" w:hangingChars="300" w:hanging="780"/>
        <w:jc w:val="left"/>
        <w:rPr>
          <w:rFonts w:ascii="ＭＳ 明朝" w:hAnsi="ＭＳ 明朝"/>
          <w:sz w:val="24"/>
        </w:rPr>
      </w:pPr>
      <w:r w:rsidRPr="00093038">
        <w:rPr>
          <w:rFonts w:ascii="ＭＳ 明朝" w:hAnsi="ＭＳ 明朝" w:hint="eastAsia"/>
          <w:sz w:val="24"/>
        </w:rPr>
        <w:t xml:space="preserve">　（５）</w:t>
      </w:r>
      <w:r w:rsidR="004F2A6D" w:rsidRPr="00093038">
        <w:rPr>
          <w:rFonts w:ascii="ＭＳ 明朝" w:hAnsi="ＭＳ 明朝" w:hint="eastAsia"/>
          <w:sz w:val="24"/>
        </w:rPr>
        <w:t>当該事業の入札日前６か月以内に手形、小切手を不渡りした者</w:t>
      </w:r>
    </w:p>
    <w:p w14:paraId="6130DAC8" w14:textId="77777777" w:rsidR="004F2A6D" w:rsidRPr="00093038" w:rsidRDefault="005816B7" w:rsidP="009F6CEC">
      <w:pPr>
        <w:spacing w:line="430" w:lineRule="exact"/>
        <w:ind w:left="780" w:hangingChars="300" w:hanging="780"/>
        <w:jc w:val="left"/>
        <w:rPr>
          <w:rFonts w:ascii="ＭＳ 明朝" w:hAnsi="ＭＳ 明朝"/>
          <w:sz w:val="24"/>
        </w:rPr>
      </w:pPr>
      <w:r w:rsidRPr="00093038">
        <w:rPr>
          <w:rFonts w:ascii="ＭＳ 明朝" w:hAnsi="ＭＳ 明朝" w:hint="eastAsia"/>
          <w:sz w:val="24"/>
        </w:rPr>
        <w:t xml:space="preserve">　（６）</w:t>
      </w:r>
      <w:r w:rsidR="004F2A6D" w:rsidRPr="00093038">
        <w:rPr>
          <w:rFonts w:ascii="ＭＳ 明朝" w:hAnsi="ＭＳ 明朝" w:hint="eastAsia"/>
          <w:sz w:val="24"/>
        </w:rPr>
        <w:t>会社更生法の適用申請した者で同法に基づく裁判所からの更生手続開始決定がされていない者</w:t>
      </w:r>
    </w:p>
    <w:p w14:paraId="2A4622EB" w14:textId="77777777" w:rsidR="004F2A6D" w:rsidRPr="00093038" w:rsidRDefault="005816B7" w:rsidP="009F6CEC">
      <w:pPr>
        <w:spacing w:line="430" w:lineRule="exact"/>
        <w:ind w:left="780" w:hangingChars="300" w:hanging="780"/>
        <w:jc w:val="left"/>
        <w:rPr>
          <w:rFonts w:ascii="ＭＳ 明朝" w:hAnsi="ＭＳ 明朝"/>
          <w:sz w:val="24"/>
        </w:rPr>
      </w:pPr>
      <w:r w:rsidRPr="00093038">
        <w:rPr>
          <w:rFonts w:ascii="ＭＳ 明朝" w:hAnsi="ＭＳ 明朝" w:hint="eastAsia"/>
          <w:sz w:val="24"/>
        </w:rPr>
        <w:t xml:space="preserve">　（７）</w:t>
      </w:r>
      <w:r w:rsidR="004F2A6D" w:rsidRPr="00093038">
        <w:rPr>
          <w:rFonts w:ascii="ＭＳ 明朝" w:hAnsi="ＭＳ 明朝" w:hint="eastAsia"/>
          <w:sz w:val="24"/>
        </w:rPr>
        <w:t>民事再生法の適用申請した者で同法に基づく裁判所からの再生手続開始決定がされていない者</w:t>
      </w:r>
    </w:p>
    <w:p w14:paraId="5FB6594D" w14:textId="77777777" w:rsidR="004F2A6D" w:rsidRPr="00093038" w:rsidRDefault="005816B7" w:rsidP="009F6CEC">
      <w:pPr>
        <w:spacing w:line="430" w:lineRule="exact"/>
        <w:ind w:left="780" w:hangingChars="300" w:hanging="780"/>
        <w:jc w:val="left"/>
        <w:rPr>
          <w:rFonts w:ascii="ＭＳ 明朝" w:hAnsi="ＭＳ 明朝"/>
          <w:sz w:val="24"/>
        </w:rPr>
      </w:pPr>
      <w:r w:rsidRPr="00093038">
        <w:rPr>
          <w:rFonts w:ascii="ＭＳ 明朝" w:hAnsi="ＭＳ 明朝" w:hint="eastAsia"/>
          <w:sz w:val="24"/>
        </w:rPr>
        <w:t xml:space="preserve">　（８）</w:t>
      </w:r>
      <w:r w:rsidR="00840EE6" w:rsidRPr="00093038">
        <w:rPr>
          <w:rFonts w:ascii="ＭＳ 明朝" w:hAnsi="ＭＳ 明朝" w:hint="eastAsia"/>
          <w:sz w:val="24"/>
        </w:rPr>
        <w:t>印西地区環境整備事業組合契約に係る暴力団対策措置要綱</w:t>
      </w:r>
      <w:r w:rsidRPr="00093038">
        <w:rPr>
          <w:rFonts w:ascii="ＭＳ 明朝" w:hAnsi="ＭＳ 明朝" w:hint="eastAsia"/>
          <w:sz w:val="24"/>
        </w:rPr>
        <w:t>の別表に掲げる</w:t>
      </w:r>
      <w:r w:rsidR="00840EE6" w:rsidRPr="00093038">
        <w:rPr>
          <w:rFonts w:ascii="ＭＳ 明朝" w:hAnsi="ＭＳ 明朝" w:hint="eastAsia"/>
          <w:sz w:val="24"/>
        </w:rPr>
        <w:t>措置要件に該当する者</w:t>
      </w:r>
    </w:p>
    <w:sectPr w:rsidR="004F2A6D" w:rsidRPr="00093038" w:rsidSect="002A6A97">
      <w:pgSz w:w="11906" w:h="16838" w:code="9"/>
      <w:pgMar w:top="1985" w:right="1701" w:bottom="1701" w:left="1701" w:header="851" w:footer="992" w:gutter="0"/>
      <w:cols w:space="425"/>
      <w:docGrid w:type="linesAndChars" w:linePitch="505"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25626" w14:textId="77777777" w:rsidR="00964A19" w:rsidRDefault="00964A19" w:rsidP="00B75720">
      <w:r>
        <w:separator/>
      </w:r>
    </w:p>
  </w:endnote>
  <w:endnote w:type="continuationSeparator" w:id="0">
    <w:p w14:paraId="660DC695" w14:textId="77777777" w:rsidR="00964A19" w:rsidRDefault="00964A19" w:rsidP="00B75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61DE2" w14:textId="77777777" w:rsidR="00964A19" w:rsidRDefault="00964A19" w:rsidP="00B75720">
      <w:r>
        <w:separator/>
      </w:r>
    </w:p>
  </w:footnote>
  <w:footnote w:type="continuationSeparator" w:id="0">
    <w:p w14:paraId="4185E7C7" w14:textId="77777777" w:rsidR="00964A19" w:rsidRDefault="00964A19" w:rsidP="00B757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C260E"/>
    <w:multiLevelType w:val="hybridMultilevel"/>
    <w:tmpl w:val="9F40E8E2"/>
    <w:lvl w:ilvl="0" w:tplc="EE1C59A6">
      <w:start w:val="3"/>
      <w:numFmt w:val="decimalFullWidth"/>
      <w:lvlText w:val="(%1)"/>
      <w:lvlJc w:val="left"/>
      <w:pPr>
        <w:tabs>
          <w:tab w:val="num" w:pos="1110"/>
        </w:tabs>
        <w:ind w:left="1110" w:hanging="63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12A60E2F"/>
    <w:multiLevelType w:val="hybridMultilevel"/>
    <w:tmpl w:val="D20CB30C"/>
    <w:lvl w:ilvl="0" w:tplc="3C7E3AE6">
      <w:start w:val="5"/>
      <w:numFmt w:val="bullet"/>
      <w:lvlText w:val="＊"/>
      <w:lvlJc w:val="left"/>
      <w:pPr>
        <w:tabs>
          <w:tab w:val="num" w:pos="2640"/>
        </w:tabs>
        <w:ind w:left="2640" w:hanging="480"/>
      </w:pPr>
      <w:rPr>
        <w:rFonts w:ascii="ＭＳ 明朝" w:eastAsia="ＭＳ 明朝" w:hAnsi="ＭＳ 明朝" w:cs="Times New Roman" w:hint="eastAsia"/>
      </w:rPr>
    </w:lvl>
    <w:lvl w:ilvl="1" w:tplc="0409000B" w:tentative="1">
      <w:start w:val="1"/>
      <w:numFmt w:val="bullet"/>
      <w:lvlText w:val=""/>
      <w:lvlJc w:val="left"/>
      <w:pPr>
        <w:tabs>
          <w:tab w:val="num" w:pos="3000"/>
        </w:tabs>
        <w:ind w:left="3000" w:hanging="420"/>
      </w:pPr>
      <w:rPr>
        <w:rFonts w:ascii="Wingdings" w:hAnsi="Wingdings" w:hint="default"/>
      </w:rPr>
    </w:lvl>
    <w:lvl w:ilvl="2" w:tplc="0409000D" w:tentative="1">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abstractNum w:abstractNumId="2" w15:restartNumberingAfterBreak="0">
    <w:nsid w:val="130A123A"/>
    <w:multiLevelType w:val="hybridMultilevel"/>
    <w:tmpl w:val="91B0B90A"/>
    <w:lvl w:ilvl="0" w:tplc="0A7A4286">
      <w:start w:val="5"/>
      <w:numFmt w:val="bullet"/>
      <w:lvlText w:val="＊"/>
      <w:lvlJc w:val="left"/>
      <w:pPr>
        <w:tabs>
          <w:tab w:val="num" w:pos="2700"/>
        </w:tabs>
        <w:ind w:left="2700" w:hanging="480"/>
      </w:pPr>
      <w:rPr>
        <w:rFonts w:ascii="ＭＳ 明朝" w:eastAsia="ＭＳ 明朝" w:hAnsi="ＭＳ 明朝" w:cs="Times New Roman" w:hint="eastAsia"/>
      </w:rPr>
    </w:lvl>
    <w:lvl w:ilvl="1" w:tplc="0409000B" w:tentative="1">
      <w:start w:val="1"/>
      <w:numFmt w:val="bullet"/>
      <w:lvlText w:val=""/>
      <w:lvlJc w:val="left"/>
      <w:pPr>
        <w:tabs>
          <w:tab w:val="num" w:pos="3060"/>
        </w:tabs>
        <w:ind w:left="3060" w:hanging="420"/>
      </w:pPr>
      <w:rPr>
        <w:rFonts w:ascii="Wingdings" w:hAnsi="Wingdings" w:hint="default"/>
      </w:rPr>
    </w:lvl>
    <w:lvl w:ilvl="2" w:tplc="0409000D" w:tentative="1">
      <w:start w:val="1"/>
      <w:numFmt w:val="bullet"/>
      <w:lvlText w:val=""/>
      <w:lvlJc w:val="left"/>
      <w:pPr>
        <w:tabs>
          <w:tab w:val="num" w:pos="3480"/>
        </w:tabs>
        <w:ind w:left="3480" w:hanging="420"/>
      </w:pPr>
      <w:rPr>
        <w:rFonts w:ascii="Wingdings" w:hAnsi="Wingdings" w:hint="default"/>
      </w:rPr>
    </w:lvl>
    <w:lvl w:ilvl="3" w:tplc="04090001" w:tentative="1">
      <w:start w:val="1"/>
      <w:numFmt w:val="bullet"/>
      <w:lvlText w:val=""/>
      <w:lvlJc w:val="left"/>
      <w:pPr>
        <w:tabs>
          <w:tab w:val="num" w:pos="3900"/>
        </w:tabs>
        <w:ind w:left="3900" w:hanging="420"/>
      </w:pPr>
      <w:rPr>
        <w:rFonts w:ascii="Wingdings" w:hAnsi="Wingdings" w:hint="default"/>
      </w:rPr>
    </w:lvl>
    <w:lvl w:ilvl="4" w:tplc="0409000B" w:tentative="1">
      <w:start w:val="1"/>
      <w:numFmt w:val="bullet"/>
      <w:lvlText w:val=""/>
      <w:lvlJc w:val="left"/>
      <w:pPr>
        <w:tabs>
          <w:tab w:val="num" w:pos="4320"/>
        </w:tabs>
        <w:ind w:left="4320" w:hanging="420"/>
      </w:pPr>
      <w:rPr>
        <w:rFonts w:ascii="Wingdings" w:hAnsi="Wingdings" w:hint="default"/>
      </w:rPr>
    </w:lvl>
    <w:lvl w:ilvl="5" w:tplc="0409000D" w:tentative="1">
      <w:start w:val="1"/>
      <w:numFmt w:val="bullet"/>
      <w:lvlText w:val=""/>
      <w:lvlJc w:val="left"/>
      <w:pPr>
        <w:tabs>
          <w:tab w:val="num" w:pos="4740"/>
        </w:tabs>
        <w:ind w:left="4740" w:hanging="420"/>
      </w:pPr>
      <w:rPr>
        <w:rFonts w:ascii="Wingdings" w:hAnsi="Wingdings" w:hint="default"/>
      </w:rPr>
    </w:lvl>
    <w:lvl w:ilvl="6" w:tplc="04090001" w:tentative="1">
      <w:start w:val="1"/>
      <w:numFmt w:val="bullet"/>
      <w:lvlText w:val=""/>
      <w:lvlJc w:val="left"/>
      <w:pPr>
        <w:tabs>
          <w:tab w:val="num" w:pos="5160"/>
        </w:tabs>
        <w:ind w:left="5160" w:hanging="420"/>
      </w:pPr>
      <w:rPr>
        <w:rFonts w:ascii="Wingdings" w:hAnsi="Wingdings" w:hint="default"/>
      </w:rPr>
    </w:lvl>
    <w:lvl w:ilvl="7" w:tplc="0409000B" w:tentative="1">
      <w:start w:val="1"/>
      <w:numFmt w:val="bullet"/>
      <w:lvlText w:val=""/>
      <w:lvlJc w:val="left"/>
      <w:pPr>
        <w:tabs>
          <w:tab w:val="num" w:pos="5580"/>
        </w:tabs>
        <w:ind w:left="5580" w:hanging="420"/>
      </w:pPr>
      <w:rPr>
        <w:rFonts w:ascii="Wingdings" w:hAnsi="Wingdings" w:hint="default"/>
      </w:rPr>
    </w:lvl>
    <w:lvl w:ilvl="8" w:tplc="0409000D" w:tentative="1">
      <w:start w:val="1"/>
      <w:numFmt w:val="bullet"/>
      <w:lvlText w:val=""/>
      <w:lvlJc w:val="left"/>
      <w:pPr>
        <w:tabs>
          <w:tab w:val="num" w:pos="6000"/>
        </w:tabs>
        <w:ind w:left="6000" w:hanging="420"/>
      </w:pPr>
      <w:rPr>
        <w:rFonts w:ascii="Wingdings" w:hAnsi="Wingdings" w:hint="default"/>
      </w:rPr>
    </w:lvl>
  </w:abstractNum>
  <w:abstractNum w:abstractNumId="3" w15:restartNumberingAfterBreak="0">
    <w:nsid w:val="145C54EE"/>
    <w:multiLevelType w:val="hybridMultilevel"/>
    <w:tmpl w:val="EAC4EA74"/>
    <w:lvl w:ilvl="0" w:tplc="E25A343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7018F7"/>
    <w:multiLevelType w:val="hybridMultilevel"/>
    <w:tmpl w:val="A52E7922"/>
    <w:lvl w:ilvl="0" w:tplc="D30865EC">
      <w:start w:val="1"/>
      <w:numFmt w:val="decimalFullWidth"/>
      <w:lvlText w:val="（%1）"/>
      <w:lvlJc w:val="left"/>
      <w:pPr>
        <w:tabs>
          <w:tab w:val="num" w:pos="959"/>
        </w:tabs>
        <w:ind w:left="959" w:hanging="72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5" w15:restartNumberingAfterBreak="0">
    <w:nsid w:val="1C192D49"/>
    <w:multiLevelType w:val="hybridMultilevel"/>
    <w:tmpl w:val="E1087958"/>
    <w:lvl w:ilvl="0" w:tplc="07106E02">
      <w:start w:val="3"/>
      <w:numFmt w:val="decimalFullWidth"/>
      <w:lvlText w:val="（%1）"/>
      <w:lvlJc w:val="left"/>
      <w:pPr>
        <w:tabs>
          <w:tab w:val="num" w:pos="977"/>
        </w:tabs>
        <w:ind w:left="977" w:hanging="720"/>
      </w:pPr>
      <w:rPr>
        <w:rFonts w:hint="eastAsia"/>
      </w:rPr>
    </w:lvl>
    <w:lvl w:ilvl="1" w:tplc="04090017" w:tentative="1">
      <w:start w:val="1"/>
      <w:numFmt w:val="aiueoFullWidth"/>
      <w:lvlText w:val="(%2)"/>
      <w:lvlJc w:val="left"/>
      <w:pPr>
        <w:tabs>
          <w:tab w:val="num" w:pos="1097"/>
        </w:tabs>
        <w:ind w:left="1097" w:hanging="420"/>
      </w:pPr>
    </w:lvl>
    <w:lvl w:ilvl="2" w:tplc="04090011" w:tentative="1">
      <w:start w:val="1"/>
      <w:numFmt w:val="decimalEnclosedCircle"/>
      <w:lvlText w:val="%3"/>
      <w:lvlJc w:val="left"/>
      <w:pPr>
        <w:tabs>
          <w:tab w:val="num" w:pos="1517"/>
        </w:tabs>
        <w:ind w:left="1517" w:hanging="420"/>
      </w:pPr>
    </w:lvl>
    <w:lvl w:ilvl="3" w:tplc="0409000F" w:tentative="1">
      <w:start w:val="1"/>
      <w:numFmt w:val="decimal"/>
      <w:lvlText w:val="%4."/>
      <w:lvlJc w:val="left"/>
      <w:pPr>
        <w:tabs>
          <w:tab w:val="num" w:pos="1937"/>
        </w:tabs>
        <w:ind w:left="1937" w:hanging="420"/>
      </w:pPr>
    </w:lvl>
    <w:lvl w:ilvl="4" w:tplc="04090017" w:tentative="1">
      <w:start w:val="1"/>
      <w:numFmt w:val="aiueoFullWidth"/>
      <w:lvlText w:val="(%5)"/>
      <w:lvlJc w:val="left"/>
      <w:pPr>
        <w:tabs>
          <w:tab w:val="num" w:pos="2357"/>
        </w:tabs>
        <w:ind w:left="2357" w:hanging="420"/>
      </w:pPr>
    </w:lvl>
    <w:lvl w:ilvl="5" w:tplc="04090011" w:tentative="1">
      <w:start w:val="1"/>
      <w:numFmt w:val="decimalEnclosedCircle"/>
      <w:lvlText w:val="%6"/>
      <w:lvlJc w:val="left"/>
      <w:pPr>
        <w:tabs>
          <w:tab w:val="num" w:pos="2777"/>
        </w:tabs>
        <w:ind w:left="2777" w:hanging="420"/>
      </w:pPr>
    </w:lvl>
    <w:lvl w:ilvl="6" w:tplc="0409000F" w:tentative="1">
      <w:start w:val="1"/>
      <w:numFmt w:val="decimal"/>
      <w:lvlText w:val="%7."/>
      <w:lvlJc w:val="left"/>
      <w:pPr>
        <w:tabs>
          <w:tab w:val="num" w:pos="3197"/>
        </w:tabs>
        <w:ind w:left="3197" w:hanging="420"/>
      </w:pPr>
    </w:lvl>
    <w:lvl w:ilvl="7" w:tplc="04090017" w:tentative="1">
      <w:start w:val="1"/>
      <w:numFmt w:val="aiueoFullWidth"/>
      <w:lvlText w:val="(%8)"/>
      <w:lvlJc w:val="left"/>
      <w:pPr>
        <w:tabs>
          <w:tab w:val="num" w:pos="3617"/>
        </w:tabs>
        <w:ind w:left="3617" w:hanging="420"/>
      </w:pPr>
    </w:lvl>
    <w:lvl w:ilvl="8" w:tplc="04090011" w:tentative="1">
      <w:start w:val="1"/>
      <w:numFmt w:val="decimalEnclosedCircle"/>
      <w:lvlText w:val="%9"/>
      <w:lvlJc w:val="left"/>
      <w:pPr>
        <w:tabs>
          <w:tab w:val="num" w:pos="4037"/>
        </w:tabs>
        <w:ind w:left="4037" w:hanging="420"/>
      </w:pPr>
    </w:lvl>
  </w:abstractNum>
  <w:abstractNum w:abstractNumId="6" w15:restartNumberingAfterBreak="0">
    <w:nsid w:val="1C2031C6"/>
    <w:multiLevelType w:val="hybridMultilevel"/>
    <w:tmpl w:val="9274D770"/>
    <w:lvl w:ilvl="0" w:tplc="34FC3924">
      <w:start w:val="1"/>
      <w:numFmt w:val="decimalFullWidth"/>
      <w:lvlText w:val="(%1)"/>
      <w:lvlJc w:val="left"/>
      <w:pPr>
        <w:tabs>
          <w:tab w:val="num" w:pos="1110"/>
        </w:tabs>
        <w:ind w:left="1110" w:hanging="63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21F14DA5"/>
    <w:multiLevelType w:val="hybridMultilevel"/>
    <w:tmpl w:val="54AEE6FE"/>
    <w:lvl w:ilvl="0" w:tplc="735CFEB6">
      <w:start w:val="3"/>
      <w:numFmt w:val="decimalFullWidth"/>
      <w:lvlText w:val="（%1）"/>
      <w:lvlJc w:val="left"/>
      <w:pPr>
        <w:tabs>
          <w:tab w:val="num" w:pos="1022"/>
        </w:tabs>
        <w:ind w:left="1022" w:hanging="765"/>
      </w:pPr>
      <w:rPr>
        <w:rFonts w:hint="eastAsia"/>
      </w:rPr>
    </w:lvl>
    <w:lvl w:ilvl="1" w:tplc="04090017" w:tentative="1">
      <w:start w:val="1"/>
      <w:numFmt w:val="aiueoFullWidth"/>
      <w:lvlText w:val="(%2)"/>
      <w:lvlJc w:val="left"/>
      <w:pPr>
        <w:tabs>
          <w:tab w:val="num" w:pos="1097"/>
        </w:tabs>
        <w:ind w:left="1097" w:hanging="420"/>
      </w:pPr>
    </w:lvl>
    <w:lvl w:ilvl="2" w:tplc="04090011" w:tentative="1">
      <w:start w:val="1"/>
      <w:numFmt w:val="decimalEnclosedCircle"/>
      <w:lvlText w:val="%3"/>
      <w:lvlJc w:val="left"/>
      <w:pPr>
        <w:tabs>
          <w:tab w:val="num" w:pos="1517"/>
        </w:tabs>
        <w:ind w:left="1517" w:hanging="420"/>
      </w:pPr>
    </w:lvl>
    <w:lvl w:ilvl="3" w:tplc="0409000F" w:tentative="1">
      <w:start w:val="1"/>
      <w:numFmt w:val="decimal"/>
      <w:lvlText w:val="%4."/>
      <w:lvlJc w:val="left"/>
      <w:pPr>
        <w:tabs>
          <w:tab w:val="num" w:pos="1937"/>
        </w:tabs>
        <w:ind w:left="1937" w:hanging="420"/>
      </w:pPr>
    </w:lvl>
    <w:lvl w:ilvl="4" w:tplc="04090017" w:tentative="1">
      <w:start w:val="1"/>
      <w:numFmt w:val="aiueoFullWidth"/>
      <w:lvlText w:val="(%5)"/>
      <w:lvlJc w:val="left"/>
      <w:pPr>
        <w:tabs>
          <w:tab w:val="num" w:pos="2357"/>
        </w:tabs>
        <w:ind w:left="2357" w:hanging="420"/>
      </w:pPr>
    </w:lvl>
    <w:lvl w:ilvl="5" w:tplc="04090011" w:tentative="1">
      <w:start w:val="1"/>
      <w:numFmt w:val="decimalEnclosedCircle"/>
      <w:lvlText w:val="%6"/>
      <w:lvlJc w:val="left"/>
      <w:pPr>
        <w:tabs>
          <w:tab w:val="num" w:pos="2777"/>
        </w:tabs>
        <w:ind w:left="2777" w:hanging="420"/>
      </w:pPr>
    </w:lvl>
    <w:lvl w:ilvl="6" w:tplc="0409000F" w:tentative="1">
      <w:start w:val="1"/>
      <w:numFmt w:val="decimal"/>
      <w:lvlText w:val="%7."/>
      <w:lvlJc w:val="left"/>
      <w:pPr>
        <w:tabs>
          <w:tab w:val="num" w:pos="3197"/>
        </w:tabs>
        <w:ind w:left="3197" w:hanging="420"/>
      </w:pPr>
    </w:lvl>
    <w:lvl w:ilvl="7" w:tplc="04090017" w:tentative="1">
      <w:start w:val="1"/>
      <w:numFmt w:val="aiueoFullWidth"/>
      <w:lvlText w:val="(%8)"/>
      <w:lvlJc w:val="left"/>
      <w:pPr>
        <w:tabs>
          <w:tab w:val="num" w:pos="3617"/>
        </w:tabs>
        <w:ind w:left="3617" w:hanging="420"/>
      </w:pPr>
    </w:lvl>
    <w:lvl w:ilvl="8" w:tplc="04090011" w:tentative="1">
      <w:start w:val="1"/>
      <w:numFmt w:val="decimalEnclosedCircle"/>
      <w:lvlText w:val="%9"/>
      <w:lvlJc w:val="left"/>
      <w:pPr>
        <w:tabs>
          <w:tab w:val="num" w:pos="4037"/>
        </w:tabs>
        <w:ind w:left="4037" w:hanging="420"/>
      </w:pPr>
    </w:lvl>
  </w:abstractNum>
  <w:abstractNum w:abstractNumId="8" w15:restartNumberingAfterBreak="0">
    <w:nsid w:val="28AD2ACA"/>
    <w:multiLevelType w:val="hybridMultilevel"/>
    <w:tmpl w:val="9E8CFE08"/>
    <w:lvl w:ilvl="0" w:tplc="34FC3924">
      <w:start w:val="1"/>
      <w:numFmt w:val="decimalFullWidth"/>
      <w:lvlText w:val="(%1)"/>
      <w:lvlJc w:val="left"/>
      <w:pPr>
        <w:tabs>
          <w:tab w:val="num" w:pos="1109"/>
        </w:tabs>
        <w:ind w:left="1109" w:hanging="63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9" w15:restartNumberingAfterBreak="0">
    <w:nsid w:val="29E73981"/>
    <w:multiLevelType w:val="hybridMultilevel"/>
    <w:tmpl w:val="23D2B828"/>
    <w:lvl w:ilvl="0" w:tplc="39F24B4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06C5809"/>
    <w:multiLevelType w:val="hybridMultilevel"/>
    <w:tmpl w:val="3D708078"/>
    <w:lvl w:ilvl="0" w:tplc="59AEEBE4">
      <w:start w:val="3"/>
      <w:numFmt w:val="decimalEnclosedCircle"/>
      <w:lvlText w:val="%1"/>
      <w:lvlJc w:val="left"/>
      <w:pPr>
        <w:tabs>
          <w:tab w:val="num" w:pos="1200"/>
        </w:tabs>
        <w:ind w:left="1200" w:hanging="48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1" w15:restartNumberingAfterBreak="0">
    <w:nsid w:val="331206F8"/>
    <w:multiLevelType w:val="hybridMultilevel"/>
    <w:tmpl w:val="2A3ECFDC"/>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35122E83"/>
    <w:multiLevelType w:val="hybridMultilevel"/>
    <w:tmpl w:val="A0F2D6E2"/>
    <w:lvl w:ilvl="0" w:tplc="7D2A556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384D2875"/>
    <w:multiLevelType w:val="hybridMultilevel"/>
    <w:tmpl w:val="5FD86CA8"/>
    <w:lvl w:ilvl="0" w:tplc="8D881B4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29800F5"/>
    <w:multiLevelType w:val="hybridMultilevel"/>
    <w:tmpl w:val="C60A1D46"/>
    <w:lvl w:ilvl="0" w:tplc="035C24D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41F2533"/>
    <w:multiLevelType w:val="hybridMultilevel"/>
    <w:tmpl w:val="77D6DAC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B2F1A2F"/>
    <w:multiLevelType w:val="hybridMultilevel"/>
    <w:tmpl w:val="6C88F882"/>
    <w:lvl w:ilvl="0" w:tplc="F4A4DEBC">
      <w:start w:val="1"/>
      <w:numFmt w:val="decimalFullWidth"/>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5DF67A88"/>
    <w:multiLevelType w:val="hybridMultilevel"/>
    <w:tmpl w:val="82709784"/>
    <w:lvl w:ilvl="0" w:tplc="BA2CC2BE">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8" w15:restartNumberingAfterBreak="0">
    <w:nsid w:val="615A0548"/>
    <w:multiLevelType w:val="hybridMultilevel"/>
    <w:tmpl w:val="6DDE626C"/>
    <w:lvl w:ilvl="0" w:tplc="76CAC70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6D7714"/>
    <w:multiLevelType w:val="hybridMultilevel"/>
    <w:tmpl w:val="5E78AD7C"/>
    <w:lvl w:ilvl="0" w:tplc="BDE22B6E">
      <w:start w:val="2"/>
      <w:numFmt w:val="decimalFullWidth"/>
      <w:lvlText w:val="(%1)"/>
      <w:lvlJc w:val="left"/>
      <w:pPr>
        <w:tabs>
          <w:tab w:val="num" w:pos="1110"/>
        </w:tabs>
        <w:ind w:left="1110" w:hanging="63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65C156D5"/>
    <w:multiLevelType w:val="hybridMultilevel"/>
    <w:tmpl w:val="924C0BF6"/>
    <w:lvl w:ilvl="0" w:tplc="86E2F3F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96344BB"/>
    <w:multiLevelType w:val="hybridMultilevel"/>
    <w:tmpl w:val="DB6413C0"/>
    <w:lvl w:ilvl="0" w:tplc="04090001">
      <w:start w:val="1"/>
      <w:numFmt w:val="bullet"/>
      <w:lvlText w:val=""/>
      <w:lvlJc w:val="left"/>
      <w:pPr>
        <w:tabs>
          <w:tab w:val="num" w:pos="660"/>
        </w:tabs>
        <w:ind w:left="660" w:hanging="420"/>
      </w:pPr>
      <w:rPr>
        <w:rFonts w:ascii="Wingdings" w:hAnsi="Wingdings"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2" w15:restartNumberingAfterBreak="0">
    <w:nsid w:val="6EF61FAF"/>
    <w:multiLevelType w:val="hybridMultilevel"/>
    <w:tmpl w:val="6440831C"/>
    <w:lvl w:ilvl="0" w:tplc="531A6740">
      <w:start w:val="5"/>
      <w:numFmt w:val="bullet"/>
      <w:lvlText w:val="※"/>
      <w:lvlJc w:val="left"/>
      <w:pPr>
        <w:tabs>
          <w:tab w:val="num" w:pos="699"/>
        </w:tabs>
        <w:ind w:left="699" w:hanging="360"/>
      </w:pPr>
      <w:rPr>
        <w:rFonts w:ascii="ＭＳ 明朝" w:eastAsia="ＭＳ 明朝" w:hAnsi="ＭＳ 明朝" w:cs="Times New Roman" w:hint="eastAsia"/>
      </w:rPr>
    </w:lvl>
    <w:lvl w:ilvl="1" w:tplc="0409000B" w:tentative="1">
      <w:start w:val="1"/>
      <w:numFmt w:val="bullet"/>
      <w:lvlText w:val=""/>
      <w:lvlJc w:val="left"/>
      <w:pPr>
        <w:tabs>
          <w:tab w:val="num" w:pos="1179"/>
        </w:tabs>
        <w:ind w:left="1179" w:hanging="420"/>
      </w:pPr>
      <w:rPr>
        <w:rFonts w:ascii="Wingdings" w:hAnsi="Wingdings" w:hint="default"/>
      </w:rPr>
    </w:lvl>
    <w:lvl w:ilvl="2" w:tplc="0409000D" w:tentative="1">
      <w:start w:val="1"/>
      <w:numFmt w:val="bullet"/>
      <w:lvlText w:val=""/>
      <w:lvlJc w:val="left"/>
      <w:pPr>
        <w:tabs>
          <w:tab w:val="num" w:pos="1599"/>
        </w:tabs>
        <w:ind w:left="1599" w:hanging="420"/>
      </w:pPr>
      <w:rPr>
        <w:rFonts w:ascii="Wingdings" w:hAnsi="Wingdings" w:hint="default"/>
      </w:rPr>
    </w:lvl>
    <w:lvl w:ilvl="3" w:tplc="04090001" w:tentative="1">
      <w:start w:val="1"/>
      <w:numFmt w:val="bullet"/>
      <w:lvlText w:val=""/>
      <w:lvlJc w:val="left"/>
      <w:pPr>
        <w:tabs>
          <w:tab w:val="num" w:pos="2019"/>
        </w:tabs>
        <w:ind w:left="2019" w:hanging="420"/>
      </w:pPr>
      <w:rPr>
        <w:rFonts w:ascii="Wingdings" w:hAnsi="Wingdings" w:hint="default"/>
      </w:rPr>
    </w:lvl>
    <w:lvl w:ilvl="4" w:tplc="0409000B" w:tentative="1">
      <w:start w:val="1"/>
      <w:numFmt w:val="bullet"/>
      <w:lvlText w:val=""/>
      <w:lvlJc w:val="left"/>
      <w:pPr>
        <w:tabs>
          <w:tab w:val="num" w:pos="2439"/>
        </w:tabs>
        <w:ind w:left="2439" w:hanging="420"/>
      </w:pPr>
      <w:rPr>
        <w:rFonts w:ascii="Wingdings" w:hAnsi="Wingdings" w:hint="default"/>
      </w:rPr>
    </w:lvl>
    <w:lvl w:ilvl="5" w:tplc="0409000D" w:tentative="1">
      <w:start w:val="1"/>
      <w:numFmt w:val="bullet"/>
      <w:lvlText w:val=""/>
      <w:lvlJc w:val="left"/>
      <w:pPr>
        <w:tabs>
          <w:tab w:val="num" w:pos="2859"/>
        </w:tabs>
        <w:ind w:left="2859" w:hanging="420"/>
      </w:pPr>
      <w:rPr>
        <w:rFonts w:ascii="Wingdings" w:hAnsi="Wingdings" w:hint="default"/>
      </w:rPr>
    </w:lvl>
    <w:lvl w:ilvl="6" w:tplc="04090001" w:tentative="1">
      <w:start w:val="1"/>
      <w:numFmt w:val="bullet"/>
      <w:lvlText w:val=""/>
      <w:lvlJc w:val="left"/>
      <w:pPr>
        <w:tabs>
          <w:tab w:val="num" w:pos="3279"/>
        </w:tabs>
        <w:ind w:left="3279" w:hanging="420"/>
      </w:pPr>
      <w:rPr>
        <w:rFonts w:ascii="Wingdings" w:hAnsi="Wingdings" w:hint="default"/>
      </w:rPr>
    </w:lvl>
    <w:lvl w:ilvl="7" w:tplc="0409000B" w:tentative="1">
      <w:start w:val="1"/>
      <w:numFmt w:val="bullet"/>
      <w:lvlText w:val=""/>
      <w:lvlJc w:val="left"/>
      <w:pPr>
        <w:tabs>
          <w:tab w:val="num" w:pos="3699"/>
        </w:tabs>
        <w:ind w:left="3699" w:hanging="420"/>
      </w:pPr>
      <w:rPr>
        <w:rFonts w:ascii="Wingdings" w:hAnsi="Wingdings" w:hint="default"/>
      </w:rPr>
    </w:lvl>
    <w:lvl w:ilvl="8" w:tplc="0409000D" w:tentative="1">
      <w:start w:val="1"/>
      <w:numFmt w:val="bullet"/>
      <w:lvlText w:val=""/>
      <w:lvlJc w:val="left"/>
      <w:pPr>
        <w:tabs>
          <w:tab w:val="num" w:pos="4119"/>
        </w:tabs>
        <w:ind w:left="4119" w:hanging="420"/>
      </w:pPr>
      <w:rPr>
        <w:rFonts w:ascii="Wingdings" w:hAnsi="Wingdings" w:hint="default"/>
      </w:rPr>
    </w:lvl>
  </w:abstractNum>
  <w:abstractNum w:abstractNumId="23" w15:restartNumberingAfterBreak="0">
    <w:nsid w:val="6F945D98"/>
    <w:multiLevelType w:val="hybridMultilevel"/>
    <w:tmpl w:val="BF42EE1C"/>
    <w:lvl w:ilvl="0" w:tplc="2236F1C6">
      <w:start w:val="3"/>
      <w:numFmt w:val="decimalFullWidth"/>
      <w:lvlText w:val="（%1）"/>
      <w:lvlJc w:val="left"/>
      <w:pPr>
        <w:tabs>
          <w:tab w:val="num" w:pos="1022"/>
        </w:tabs>
        <w:ind w:left="1022" w:hanging="765"/>
      </w:pPr>
      <w:rPr>
        <w:rFonts w:hint="eastAsia"/>
      </w:rPr>
    </w:lvl>
    <w:lvl w:ilvl="1" w:tplc="04090017" w:tentative="1">
      <w:start w:val="1"/>
      <w:numFmt w:val="aiueoFullWidth"/>
      <w:lvlText w:val="(%2)"/>
      <w:lvlJc w:val="left"/>
      <w:pPr>
        <w:tabs>
          <w:tab w:val="num" w:pos="1097"/>
        </w:tabs>
        <w:ind w:left="1097" w:hanging="420"/>
      </w:pPr>
    </w:lvl>
    <w:lvl w:ilvl="2" w:tplc="04090011" w:tentative="1">
      <w:start w:val="1"/>
      <w:numFmt w:val="decimalEnclosedCircle"/>
      <w:lvlText w:val="%3"/>
      <w:lvlJc w:val="left"/>
      <w:pPr>
        <w:tabs>
          <w:tab w:val="num" w:pos="1517"/>
        </w:tabs>
        <w:ind w:left="1517" w:hanging="420"/>
      </w:pPr>
    </w:lvl>
    <w:lvl w:ilvl="3" w:tplc="0409000F" w:tentative="1">
      <w:start w:val="1"/>
      <w:numFmt w:val="decimal"/>
      <w:lvlText w:val="%4."/>
      <w:lvlJc w:val="left"/>
      <w:pPr>
        <w:tabs>
          <w:tab w:val="num" w:pos="1937"/>
        </w:tabs>
        <w:ind w:left="1937" w:hanging="420"/>
      </w:pPr>
    </w:lvl>
    <w:lvl w:ilvl="4" w:tplc="04090017" w:tentative="1">
      <w:start w:val="1"/>
      <w:numFmt w:val="aiueoFullWidth"/>
      <w:lvlText w:val="(%5)"/>
      <w:lvlJc w:val="left"/>
      <w:pPr>
        <w:tabs>
          <w:tab w:val="num" w:pos="2357"/>
        </w:tabs>
        <w:ind w:left="2357" w:hanging="420"/>
      </w:pPr>
    </w:lvl>
    <w:lvl w:ilvl="5" w:tplc="04090011" w:tentative="1">
      <w:start w:val="1"/>
      <w:numFmt w:val="decimalEnclosedCircle"/>
      <w:lvlText w:val="%6"/>
      <w:lvlJc w:val="left"/>
      <w:pPr>
        <w:tabs>
          <w:tab w:val="num" w:pos="2777"/>
        </w:tabs>
        <w:ind w:left="2777" w:hanging="420"/>
      </w:pPr>
    </w:lvl>
    <w:lvl w:ilvl="6" w:tplc="0409000F" w:tentative="1">
      <w:start w:val="1"/>
      <w:numFmt w:val="decimal"/>
      <w:lvlText w:val="%7."/>
      <w:lvlJc w:val="left"/>
      <w:pPr>
        <w:tabs>
          <w:tab w:val="num" w:pos="3197"/>
        </w:tabs>
        <w:ind w:left="3197" w:hanging="420"/>
      </w:pPr>
    </w:lvl>
    <w:lvl w:ilvl="7" w:tplc="04090017" w:tentative="1">
      <w:start w:val="1"/>
      <w:numFmt w:val="aiueoFullWidth"/>
      <w:lvlText w:val="(%8)"/>
      <w:lvlJc w:val="left"/>
      <w:pPr>
        <w:tabs>
          <w:tab w:val="num" w:pos="3617"/>
        </w:tabs>
        <w:ind w:left="3617" w:hanging="420"/>
      </w:pPr>
    </w:lvl>
    <w:lvl w:ilvl="8" w:tplc="04090011" w:tentative="1">
      <w:start w:val="1"/>
      <w:numFmt w:val="decimalEnclosedCircle"/>
      <w:lvlText w:val="%9"/>
      <w:lvlJc w:val="left"/>
      <w:pPr>
        <w:tabs>
          <w:tab w:val="num" w:pos="4037"/>
        </w:tabs>
        <w:ind w:left="4037" w:hanging="420"/>
      </w:pPr>
    </w:lvl>
  </w:abstractNum>
  <w:abstractNum w:abstractNumId="24" w15:restartNumberingAfterBreak="0">
    <w:nsid w:val="70F66BBC"/>
    <w:multiLevelType w:val="hybridMultilevel"/>
    <w:tmpl w:val="912E2E88"/>
    <w:lvl w:ilvl="0" w:tplc="C72688CC">
      <w:start w:val="1"/>
      <w:numFmt w:val="decimalEnclosedCircle"/>
      <w:lvlText w:val="%1"/>
      <w:lvlJc w:val="left"/>
      <w:pPr>
        <w:tabs>
          <w:tab w:val="num" w:pos="1200"/>
        </w:tabs>
        <w:ind w:left="1200" w:hanging="48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5" w15:restartNumberingAfterBreak="0">
    <w:nsid w:val="7C5E70C5"/>
    <w:multiLevelType w:val="hybridMultilevel"/>
    <w:tmpl w:val="2CAAC6A2"/>
    <w:lvl w:ilvl="0" w:tplc="34FC3924">
      <w:start w:val="1"/>
      <w:numFmt w:val="decimalFullWidth"/>
      <w:lvlText w:val="(%1)"/>
      <w:lvlJc w:val="left"/>
      <w:pPr>
        <w:tabs>
          <w:tab w:val="num" w:pos="870"/>
        </w:tabs>
        <w:ind w:left="870" w:hanging="630"/>
      </w:pPr>
      <w:rPr>
        <w:rFonts w:hint="eastAsia"/>
      </w:rPr>
    </w:lvl>
    <w:lvl w:ilvl="1" w:tplc="34FC3924">
      <w:start w:val="1"/>
      <w:numFmt w:val="decimalFullWidth"/>
      <w:lvlText w:val="(%2)"/>
      <w:lvlJc w:val="left"/>
      <w:pPr>
        <w:tabs>
          <w:tab w:val="num" w:pos="870"/>
        </w:tabs>
        <w:ind w:left="870" w:hanging="630"/>
      </w:pPr>
      <w:rPr>
        <w:rFonts w:hint="eastAsia"/>
      </w:r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num w:numId="1" w16cid:durableId="95831841">
    <w:abstractNumId w:val="0"/>
  </w:num>
  <w:num w:numId="2" w16cid:durableId="665942494">
    <w:abstractNumId w:val="19"/>
  </w:num>
  <w:num w:numId="3" w16cid:durableId="603194289">
    <w:abstractNumId w:val="18"/>
  </w:num>
  <w:num w:numId="4" w16cid:durableId="352653795">
    <w:abstractNumId w:val="3"/>
  </w:num>
  <w:num w:numId="5" w16cid:durableId="257059873">
    <w:abstractNumId w:val="25"/>
  </w:num>
  <w:num w:numId="6" w16cid:durableId="1251623003">
    <w:abstractNumId w:val="2"/>
  </w:num>
  <w:num w:numId="7" w16cid:durableId="1910651475">
    <w:abstractNumId w:val="6"/>
  </w:num>
  <w:num w:numId="8" w16cid:durableId="187375750">
    <w:abstractNumId w:val="16"/>
  </w:num>
  <w:num w:numId="9" w16cid:durableId="1514031766">
    <w:abstractNumId w:val="1"/>
  </w:num>
  <w:num w:numId="10" w16cid:durableId="1587373974">
    <w:abstractNumId w:val="8"/>
  </w:num>
  <w:num w:numId="11" w16cid:durableId="1690907455">
    <w:abstractNumId w:val="4"/>
  </w:num>
  <w:num w:numId="12" w16cid:durableId="1354530106">
    <w:abstractNumId w:val="10"/>
  </w:num>
  <w:num w:numId="13" w16cid:durableId="2034190544">
    <w:abstractNumId w:val="24"/>
  </w:num>
  <w:num w:numId="14" w16cid:durableId="1966885179">
    <w:abstractNumId w:val="12"/>
  </w:num>
  <w:num w:numId="15" w16cid:durableId="1118331383">
    <w:abstractNumId w:val="9"/>
  </w:num>
  <w:num w:numId="16" w16cid:durableId="1548101657">
    <w:abstractNumId w:val="14"/>
  </w:num>
  <w:num w:numId="17" w16cid:durableId="293174368">
    <w:abstractNumId w:val="13"/>
  </w:num>
  <w:num w:numId="18" w16cid:durableId="1114405016">
    <w:abstractNumId w:val="20"/>
  </w:num>
  <w:num w:numId="19" w16cid:durableId="936253983">
    <w:abstractNumId w:val="15"/>
  </w:num>
  <w:num w:numId="20" w16cid:durableId="1535801930">
    <w:abstractNumId w:val="11"/>
  </w:num>
  <w:num w:numId="21" w16cid:durableId="1549418845">
    <w:abstractNumId w:val="21"/>
  </w:num>
  <w:num w:numId="22" w16cid:durableId="1560019487">
    <w:abstractNumId w:val="23"/>
  </w:num>
  <w:num w:numId="23" w16cid:durableId="384330503">
    <w:abstractNumId w:val="7"/>
  </w:num>
  <w:num w:numId="24" w16cid:durableId="1393193259">
    <w:abstractNumId w:val="5"/>
  </w:num>
  <w:num w:numId="25" w16cid:durableId="1687175243">
    <w:abstractNumId w:val="22"/>
  </w:num>
  <w:num w:numId="26" w16cid:durableId="12586397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5"/>
  <w:drawingGridVerticalSpacing w:val="5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720"/>
    <w:rsid w:val="00032CE0"/>
    <w:rsid w:val="000418F9"/>
    <w:rsid w:val="00093038"/>
    <w:rsid w:val="000A669B"/>
    <w:rsid w:val="000D619D"/>
    <w:rsid w:val="000E0E89"/>
    <w:rsid w:val="000F5207"/>
    <w:rsid w:val="00176DE6"/>
    <w:rsid w:val="001E1800"/>
    <w:rsid w:val="001F4D10"/>
    <w:rsid w:val="00213D76"/>
    <w:rsid w:val="002633E7"/>
    <w:rsid w:val="002A6A97"/>
    <w:rsid w:val="002B1F14"/>
    <w:rsid w:val="002C54E6"/>
    <w:rsid w:val="002D1300"/>
    <w:rsid w:val="0038192E"/>
    <w:rsid w:val="003F16C7"/>
    <w:rsid w:val="003F6ABD"/>
    <w:rsid w:val="004355C0"/>
    <w:rsid w:val="004753A7"/>
    <w:rsid w:val="0049234D"/>
    <w:rsid w:val="004A69F3"/>
    <w:rsid w:val="004C273B"/>
    <w:rsid w:val="004D653A"/>
    <w:rsid w:val="004F2A6D"/>
    <w:rsid w:val="005816B7"/>
    <w:rsid w:val="00584250"/>
    <w:rsid w:val="00656037"/>
    <w:rsid w:val="00657BC9"/>
    <w:rsid w:val="00812D90"/>
    <w:rsid w:val="008230E7"/>
    <w:rsid w:val="00827C01"/>
    <w:rsid w:val="00840EE6"/>
    <w:rsid w:val="008E6615"/>
    <w:rsid w:val="009160BE"/>
    <w:rsid w:val="00964A19"/>
    <w:rsid w:val="00967736"/>
    <w:rsid w:val="009940A7"/>
    <w:rsid w:val="009B73E0"/>
    <w:rsid w:val="009F664E"/>
    <w:rsid w:val="009F6CEC"/>
    <w:rsid w:val="00A05198"/>
    <w:rsid w:val="00A86608"/>
    <w:rsid w:val="00A90FE5"/>
    <w:rsid w:val="00AD3B0D"/>
    <w:rsid w:val="00B7473B"/>
    <w:rsid w:val="00B75720"/>
    <w:rsid w:val="00BA33D0"/>
    <w:rsid w:val="00BA3CF1"/>
    <w:rsid w:val="00BD7D87"/>
    <w:rsid w:val="00BF3677"/>
    <w:rsid w:val="00BF3FBA"/>
    <w:rsid w:val="00C026D7"/>
    <w:rsid w:val="00C20550"/>
    <w:rsid w:val="00CA1538"/>
    <w:rsid w:val="00CB5697"/>
    <w:rsid w:val="00CC4872"/>
    <w:rsid w:val="00CE33F5"/>
    <w:rsid w:val="00CF3911"/>
    <w:rsid w:val="00D17983"/>
    <w:rsid w:val="00D81D25"/>
    <w:rsid w:val="00DA2D5B"/>
    <w:rsid w:val="00DD040A"/>
    <w:rsid w:val="00DE2264"/>
    <w:rsid w:val="00E02630"/>
    <w:rsid w:val="00E13C13"/>
    <w:rsid w:val="00E37D63"/>
    <w:rsid w:val="00E81A96"/>
    <w:rsid w:val="00F47AE1"/>
    <w:rsid w:val="00F950F1"/>
    <w:rsid w:val="00FB1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808F47"/>
  <w15:chartTrackingRefBased/>
  <w15:docId w15:val="{63A69D3D-CDA4-46C0-B373-4601E2D4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Body Text Indent"/>
    <w:basedOn w:val="a"/>
    <w:semiHidden/>
    <w:pPr>
      <w:ind w:left="480" w:hangingChars="200" w:hanging="480"/>
    </w:pPr>
    <w:rPr>
      <w:sz w:val="24"/>
    </w:rPr>
  </w:style>
  <w:style w:type="paragraph" w:styleId="2">
    <w:name w:val="Body Text Indent 2"/>
    <w:basedOn w:val="a"/>
    <w:semiHidden/>
    <w:pPr>
      <w:ind w:left="180" w:hangingChars="75" w:hanging="180"/>
      <w:jc w:val="left"/>
    </w:pPr>
    <w:rPr>
      <w:sz w:val="24"/>
    </w:rPr>
  </w:style>
  <w:style w:type="paragraph" w:styleId="3">
    <w:name w:val="Body Text Indent 3"/>
    <w:basedOn w:val="a"/>
    <w:semiHidden/>
    <w:pPr>
      <w:ind w:left="240" w:hangingChars="100" w:hanging="240"/>
      <w:jc w:val="left"/>
    </w:pPr>
    <w:rPr>
      <w:sz w:val="24"/>
    </w:rPr>
  </w:style>
  <w:style w:type="paragraph" w:styleId="a5">
    <w:name w:val="Note Heading"/>
    <w:basedOn w:val="a"/>
    <w:next w:val="a"/>
    <w:semiHidden/>
    <w:pPr>
      <w:jc w:val="center"/>
    </w:pPr>
    <w:rPr>
      <w:sz w:val="24"/>
    </w:rPr>
  </w:style>
  <w:style w:type="paragraph" w:styleId="a6">
    <w:name w:val="Closing"/>
    <w:basedOn w:val="a"/>
    <w:semiHidden/>
    <w:pPr>
      <w:jc w:val="right"/>
    </w:pPr>
    <w:rPr>
      <w:sz w:val="24"/>
    </w:rPr>
  </w:style>
  <w:style w:type="paragraph" w:styleId="a7">
    <w:name w:val="Block Text"/>
    <w:basedOn w:val="a"/>
    <w:semiHidden/>
    <w:pPr>
      <w:ind w:left="240" w:rightChars="106" w:right="223" w:hangingChars="100" w:hanging="240"/>
    </w:pPr>
    <w:rPr>
      <w:sz w:val="24"/>
    </w:rPr>
  </w:style>
  <w:style w:type="paragraph" w:styleId="a8">
    <w:name w:val="header"/>
    <w:basedOn w:val="a"/>
    <w:link w:val="a9"/>
    <w:uiPriority w:val="99"/>
    <w:unhideWhenUsed/>
    <w:rsid w:val="00B75720"/>
    <w:pPr>
      <w:tabs>
        <w:tab w:val="center" w:pos="4252"/>
        <w:tab w:val="right" w:pos="8504"/>
      </w:tabs>
      <w:snapToGrid w:val="0"/>
    </w:pPr>
  </w:style>
  <w:style w:type="character" w:customStyle="1" w:styleId="a9">
    <w:name w:val="ヘッダー (文字)"/>
    <w:link w:val="a8"/>
    <w:uiPriority w:val="99"/>
    <w:rsid w:val="00B75720"/>
    <w:rPr>
      <w:kern w:val="2"/>
      <w:sz w:val="21"/>
      <w:szCs w:val="24"/>
    </w:rPr>
  </w:style>
  <w:style w:type="paragraph" w:styleId="aa">
    <w:name w:val="footer"/>
    <w:basedOn w:val="a"/>
    <w:link w:val="ab"/>
    <w:uiPriority w:val="99"/>
    <w:unhideWhenUsed/>
    <w:rsid w:val="00B75720"/>
    <w:pPr>
      <w:tabs>
        <w:tab w:val="center" w:pos="4252"/>
        <w:tab w:val="right" w:pos="8504"/>
      </w:tabs>
      <w:snapToGrid w:val="0"/>
    </w:pPr>
  </w:style>
  <w:style w:type="character" w:customStyle="1" w:styleId="ab">
    <w:name w:val="フッター (文字)"/>
    <w:link w:val="aa"/>
    <w:uiPriority w:val="99"/>
    <w:rsid w:val="00B75720"/>
    <w:rPr>
      <w:kern w:val="2"/>
      <w:sz w:val="21"/>
      <w:szCs w:val="24"/>
    </w:rPr>
  </w:style>
  <w:style w:type="paragraph" w:styleId="ac">
    <w:name w:val="Balloon Text"/>
    <w:basedOn w:val="a"/>
    <w:link w:val="ad"/>
    <w:uiPriority w:val="99"/>
    <w:semiHidden/>
    <w:unhideWhenUsed/>
    <w:rsid w:val="00BF3FBA"/>
    <w:rPr>
      <w:rFonts w:ascii="Arial" w:eastAsia="ＭＳ ゴシック" w:hAnsi="Arial"/>
      <w:sz w:val="18"/>
      <w:szCs w:val="18"/>
    </w:rPr>
  </w:style>
  <w:style w:type="character" w:customStyle="1" w:styleId="ad">
    <w:name w:val="吹き出し (文字)"/>
    <w:link w:val="ac"/>
    <w:uiPriority w:val="99"/>
    <w:semiHidden/>
    <w:rsid w:val="00BF3FB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74</Words>
  <Characters>427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　席　者　名　簿</vt:lpstr>
      <vt:lpstr>出　席　者　名　簿</vt:lpstr>
    </vt:vector>
  </TitlesOfParts>
  <Company>印西地区環境整備事業組合</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　席　者　名　簿</dc:title>
  <dc:subject/>
  <dc:creator>管理課　管理班</dc:creator>
  <cp:keywords/>
  <dc:description/>
  <cp:lastModifiedBy>kankyou</cp:lastModifiedBy>
  <cp:revision>16</cp:revision>
  <cp:lastPrinted>2020-07-16T07:13:00Z</cp:lastPrinted>
  <dcterms:created xsi:type="dcterms:W3CDTF">2021-01-14T01:14:00Z</dcterms:created>
  <dcterms:modified xsi:type="dcterms:W3CDTF">2025-03-06T05:19:00Z</dcterms:modified>
</cp:coreProperties>
</file>